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4C19" w14:textId="47BC3E44" w:rsidR="000D297F" w:rsidRPr="00C04109" w:rsidRDefault="000343F2">
      <w:pPr>
        <w:rPr>
          <w:b/>
          <w:sz w:val="20"/>
          <w:szCs w:val="20"/>
        </w:rPr>
      </w:pPr>
      <w:r w:rsidRPr="000343F2">
        <w:rPr>
          <w:rFonts w:hint="eastAsia"/>
          <w:b/>
          <w:sz w:val="32"/>
          <w:szCs w:val="32"/>
          <w:bdr w:val="single" w:sz="4" w:space="0" w:color="auto"/>
        </w:rPr>
        <w:t>苗木の売り払い</w:t>
      </w:r>
      <w:r>
        <w:rPr>
          <w:rFonts w:hint="eastAsia"/>
          <w:b/>
          <w:sz w:val="32"/>
          <w:szCs w:val="32"/>
        </w:rPr>
        <w:t xml:space="preserve">　</w:t>
      </w:r>
      <w:r w:rsidR="00C04109">
        <w:rPr>
          <w:rFonts w:hint="eastAsia"/>
          <w:b/>
          <w:sz w:val="32"/>
          <w:szCs w:val="32"/>
        </w:rPr>
        <w:t xml:space="preserve">　　　　　　　　　　　　</w:t>
      </w:r>
      <w:r w:rsidR="00F60334">
        <w:rPr>
          <w:rFonts w:hint="eastAsia"/>
          <w:b/>
          <w:sz w:val="20"/>
          <w:szCs w:val="20"/>
        </w:rPr>
        <w:t>令和</w:t>
      </w:r>
      <w:r w:rsidR="00620B80">
        <w:rPr>
          <w:rFonts w:hint="eastAsia"/>
          <w:b/>
          <w:sz w:val="20"/>
          <w:szCs w:val="20"/>
        </w:rPr>
        <w:t>２</w:t>
      </w:r>
      <w:r w:rsidR="00C04109">
        <w:rPr>
          <w:rFonts w:hint="eastAsia"/>
          <w:b/>
          <w:sz w:val="20"/>
          <w:szCs w:val="20"/>
        </w:rPr>
        <w:t>年１０月</w:t>
      </w:r>
    </w:p>
    <w:p w14:paraId="64215464" w14:textId="77777777" w:rsidR="000343F2" w:rsidRDefault="000343F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6DAF5D16" w14:textId="77777777" w:rsidR="000343F2" w:rsidRPr="00E34586" w:rsidRDefault="000343F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E34586">
        <w:rPr>
          <w:rFonts w:hint="eastAsia"/>
          <w:b/>
          <w:sz w:val="24"/>
        </w:rPr>
        <w:t>組合員</w:t>
      </w:r>
      <w:r w:rsidR="00D40AB0">
        <w:rPr>
          <w:rFonts w:hint="eastAsia"/>
          <w:b/>
          <w:sz w:val="24"/>
        </w:rPr>
        <w:t>さんで、生産している苗木を販売したい方、下記に</w:t>
      </w:r>
      <w:r w:rsidR="000D297F">
        <w:rPr>
          <w:rFonts w:hint="eastAsia"/>
          <w:b/>
          <w:sz w:val="24"/>
        </w:rPr>
        <w:t>支部名・お名前・連絡先</w:t>
      </w:r>
      <w:r w:rsidR="00D40AB0">
        <w:rPr>
          <w:rFonts w:hint="eastAsia"/>
          <w:b/>
          <w:sz w:val="24"/>
        </w:rPr>
        <w:t>と「販売したい苗木」</w:t>
      </w:r>
      <w:r w:rsidRPr="00E34586">
        <w:rPr>
          <w:rFonts w:hint="eastAsia"/>
          <w:b/>
          <w:sz w:val="24"/>
        </w:rPr>
        <w:t>を記入して組合に提出してください。</w:t>
      </w:r>
    </w:p>
    <w:p w14:paraId="7B93103F" w14:textId="78F0A088" w:rsidR="000343F2" w:rsidRPr="00E34586" w:rsidRDefault="00D40AB0" w:rsidP="00D40AB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提出された苗木の一覧表を次号</w:t>
      </w:r>
      <w:r w:rsidR="000D297F">
        <w:rPr>
          <w:rFonts w:hint="eastAsia"/>
          <w:b/>
          <w:sz w:val="24"/>
        </w:rPr>
        <w:t>に掲載し注文があり</w:t>
      </w:r>
      <w:r w:rsidR="000343F2" w:rsidRPr="00E34586">
        <w:rPr>
          <w:rFonts w:hint="eastAsia"/>
          <w:b/>
          <w:sz w:val="24"/>
        </w:rPr>
        <w:t>ましたらご連絡いたします。</w:t>
      </w:r>
    </w:p>
    <w:p w14:paraId="53E33972" w14:textId="77777777" w:rsidR="00E34586" w:rsidRDefault="000343F2">
      <w:pPr>
        <w:rPr>
          <w:b/>
          <w:sz w:val="24"/>
        </w:rPr>
      </w:pPr>
      <w:r w:rsidRPr="00E34586">
        <w:rPr>
          <w:rFonts w:hint="eastAsia"/>
          <w:b/>
          <w:sz w:val="24"/>
        </w:rPr>
        <w:t xml:space="preserve">　この売り払いは、東京都の委託苗木事業とは違い、本数の規定は特にございません。</w:t>
      </w:r>
      <w:r w:rsidR="00D52BD4" w:rsidRPr="00E34586">
        <w:rPr>
          <w:rFonts w:hint="eastAsia"/>
          <w:b/>
          <w:sz w:val="24"/>
        </w:rPr>
        <w:t xml:space="preserve">　　　　　　</w:t>
      </w:r>
    </w:p>
    <w:p w14:paraId="4F1FAE4B" w14:textId="1EB1FD61" w:rsidR="000343F2" w:rsidRPr="00E34586" w:rsidRDefault="000343F2" w:rsidP="00C04109">
      <w:pPr>
        <w:ind w:firstLineChars="1494" w:firstLine="3600"/>
        <w:rPr>
          <w:b/>
          <w:sz w:val="24"/>
        </w:rPr>
      </w:pPr>
      <w:r w:rsidRPr="00E34586">
        <w:rPr>
          <w:rFonts w:hint="eastAsia"/>
          <w:b/>
          <w:sz w:val="24"/>
          <w:u w:val="single"/>
        </w:rPr>
        <w:t xml:space="preserve">締め切り　</w:t>
      </w:r>
      <w:r w:rsidR="00F60334">
        <w:rPr>
          <w:rFonts w:hint="eastAsia"/>
          <w:b/>
          <w:sz w:val="24"/>
          <w:u w:val="single"/>
        </w:rPr>
        <w:t>令和</w:t>
      </w:r>
      <w:r w:rsidR="00620B80">
        <w:rPr>
          <w:rFonts w:hint="eastAsia"/>
          <w:b/>
          <w:sz w:val="24"/>
          <w:u w:val="single"/>
        </w:rPr>
        <w:t>２</w:t>
      </w:r>
      <w:r w:rsidR="00F60334">
        <w:rPr>
          <w:rFonts w:hint="eastAsia"/>
          <w:b/>
          <w:sz w:val="24"/>
          <w:u w:val="single"/>
        </w:rPr>
        <w:t>年</w:t>
      </w:r>
      <w:r w:rsidRPr="00E34586">
        <w:rPr>
          <w:rFonts w:hint="eastAsia"/>
          <w:b/>
          <w:sz w:val="24"/>
          <w:u w:val="single"/>
        </w:rPr>
        <w:t>１０月３１日まで</w:t>
      </w:r>
      <w:r w:rsidRPr="00E34586">
        <w:rPr>
          <w:rFonts w:hint="eastAsia"/>
          <w:b/>
          <w:sz w:val="24"/>
        </w:rPr>
        <w:t xml:space="preserve">　　</w:t>
      </w:r>
    </w:p>
    <w:p w14:paraId="0D6E51F5" w14:textId="77777777" w:rsidR="000343F2" w:rsidRPr="00E34586" w:rsidRDefault="000343F2" w:rsidP="000343F2">
      <w:pPr>
        <w:rPr>
          <w:sz w:val="24"/>
        </w:rPr>
      </w:pPr>
    </w:p>
    <w:p w14:paraId="5C4AEE42" w14:textId="77777777" w:rsidR="00876A3F" w:rsidRDefault="00620B80" w:rsidP="000343F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22AD6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8pt;margin-top:2pt;width:426pt;height:0;z-index:251658240" o:connectortype="straight"/>
        </w:pict>
      </w:r>
    </w:p>
    <w:p w14:paraId="41A3340A" w14:textId="77777777" w:rsidR="00876A3F" w:rsidRPr="00D52BD4" w:rsidRDefault="00620B80" w:rsidP="000343F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06740FB">
          <v:shape id="_x0000_s1028" type="#_x0000_t32" style="position:absolute;left:0;text-align:left;margin-left:220.95pt;margin-top:26.75pt;width:196.5pt;height:0;z-index:251659264" o:connectortype="straight"/>
        </w:pict>
      </w:r>
      <w:r w:rsidR="00876A3F">
        <w:rPr>
          <w:rFonts w:hint="eastAsia"/>
          <w:sz w:val="28"/>
          <w:szCs w:val="28"/>
        </w:rPr>
        <w:t xml:space="preserve">　　　　　　　　　　　　　　　　</w:t>
      </w:r>
      <w:r w:rsidR="00D52BD4" w:rsidRPr="00D52BD4">
        <w:rPr>
          <w:rFonts w:hint="eastAsia"/>
          <w:sz w:val="28"/>
          <w:szCs w:val="28"/>
        </w:rPr>
        <w:t>支部名</w:t>
      </w:r>
    </w:p>
    <w:p w14:paraId="2D104A36" w14:textId="77777777" w:rsidR="00876A3F" w:rsidRPr="00D52BD4" w:rsidRDefault="00620B80" w:rsidP="000343F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434C5B6">
          <v:shape id="_x0000_s1029" type="#_x0000_t32" style="position:absolute;left:0;text-align:left;margin-left:224.7pt;margin-top:29.75pt;width:192.75pt;height:0;z-index:251660288" o:connectortype="straight"/>
        </w:pict>
      </w:r>
      <w:r w:rsidR="00D52BD4" w:rsidRPr="00D52BD4">
        <w:rPr>
          <w:rFonts w:hint="eastAsia"/>
          <w:sz w:val="28"/>
          <w:szCs w:val="28"/>
        </w:rPr>
        <w:t xml:space="preserve">　　　　　　　　　　　　　　　　お名前</w:t>
      </w:r>
    </w:p>
    <w:p w14:paraId="64FBC6A4" w14:textId="77777777" w:rsidR="00876A3F" w:rsidRPr="00D52BD4" w:rsidRDefault="00620B80" w:rsidP="00D52BD4">
      <w:pPr>
        <w:ind w:firstLineChars="1600" w:firstLine="4480"/>
        <w:rPr>
          <w:sz w:val="28"/>
          <w:szCs w:val="28"/>
        </w:rPr>
      </w:pPr>
      <w:r>
        <w:rPr>
          <w:noProof/>
          <w:sz w:val="28"/>
          <w:szCs w:val="28"/>
        </w:rPr>
        <w:pict w14:anchorId="0791B083">
          <v:shape id="_x0000_s1030" type="#_x0000_t32" style="position:absolute;left:0;text-align:left;margin-left:224.7pt;margin-top:28.25pt;width:192.75pt;height:0;z-index:251661312" o:connectortype="straight"/>
        </w:pict>
      </w:r>
      <w:r w:rsidR="00D52BD4" w:rsidRPr="00D52BD4">
        <w:rPr>
          <w:rFonts w:hint="eastAsia"/>
          <w:sz w:val="28"/>
          <w:szCs w:val="28"/>
        </w:rPr>
        <w:t>連絡先</w:t>
      </w:r>
    </w:p>
    <w:p w14:paraId="2A00774B" w14:textId="77777777" w:rsidR="00876A3F" w:rsidRPr="00C04109" w:rsidRDefault="00C04109" w:rsidP="00C04109">
      <w:pPr>
        <w:ind w:firstLineChars="100" w:firstLine="240"/>
        <w:rPr>
          <w:sz w:val="24"/>
        </w:rPr>
      </w:pPr>
      <w:r w:rsidRPr="00C04109">
        <w:rPr>
          <w:rFonts w:hint="eastAsia"/>
          <w:sz w:val="24"/>
        </w:rPr>
        <w:t>販売したい苗木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559"/>
        <w:gridCol w:w="1276"/>
      </w:tblGrid>
      <w:tr w:rsidR="000343F2" w14:paraId="302D6F5B" w14:textId="77777777" w:rsidTr="000D297F">
        <w:trPr>
          <w:trHeight w:val="277"/>
        </w:trPr>
        <w:tc>
          <w:tcPr>
            <w:tcW w:w="3369" w:type="dxa"/>
          </w:tcPr>
          <w:p w14:paraId="6EED396E" w14:textId="77777777" w:rsidR="00876A3F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 w:rsidRPr="00876A3F">
              <w:rPr>
                <w:rFonts w:hint="eastAsia"/>
                <w:sz w:val="22"/>
                <w:szCs w:val="22"/>
              </w:rPr>
              <w:t>樹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6A3F">
              <w:rPr>
                <w:rFonts w:hint="eastAsia"/>
                <w:sz w:val="22"/>
                <w:szCs w:val="22"/>
              </w:rPr>
              <w:t>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6A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</w:tcPr>
          <w:p w14:paraId="1DC13237" w14:textId="77777777" w:rsidR="00876A3F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 w:rsidRPr="00876A3F">
              <w:rPr>
                <w:rFonts w:hint="eastAsia"/>
                <w:sz w:val="22"/>
                <w:szCs w:val="22"/>
              </w:rPr>
              <w:t>規格</w:t>
            </w:r>
          </w:p>
        </w:tc>
        <w:tc>
          <w:tcPr>
            <w:tcW w:w="1134" w:type="dxa"/>
          </w:tcPr>
          <w:p w14:paraId="17B02832" w14:textId="77777777" w:rsidR="000343F2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本数</w:t>
            </w:r>
          </w:p>
        </w:tc>
        <w:tc>
          <w:tcPr>
            <w:tcW w:w="1559" w:type="dxa"/>
          </w:tcPr>
          <w:p w14:paraId="5C02D330" w14:textId="77777777" w:rsidR="000343F2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希望単価</w:t>
            </w:r>
          </w:p>
        </w:tc>
        <w:tc>
          <w:tcPr>
            <w:tcW w:w="1276" w:type="dxa"/>
          </w:tcPr>
          <w:p w14:paraId="736CCE26" w14:textId="77777777" w:rsidR="00876A3F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0343F2" w14:paraId="02F28384" w14:textId="77777777" w:rsidTr="000D297F">
        <w:trPr>
          <w:trHeight w:val="583"/>
        </w:trPr>
        <w:tc>
          <w:tcPr>
            <w:tcW w:w="3369" w:type="dxa"/>
          </w:tcPr>
          <w:p w14:paraId="5A15D118" w14:textId="77777777" w:rsidR="000343F2" w:rsidRPr="00876A3F" w:rsidRDefault="000343F2" w:rsidP="000343F2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2037A29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7234B6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5CFE55" w14:textId="77777777" w:rsidR="00876A3F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C96096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356F9526" w14:textId="77777777" w:rsidTr="000D297F">
        <w:trPr>
          <w:trHeight w:val="549"/>
        </w:trPr>
        <w:tc>
          <w:tcPr>
            <w:tcW w:w="3369" w:type="dxa"/>
          </w:tcPr>
          <w:p w14:paraId="2CAC180D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236DEF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3D580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677F40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889B19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DA15026" w14:textId="77777777" w:rsidTr="000D297F">
        <w:trPr>
          <w:trHeight w:val="557"/>
        </w:trPr>
        <w:tc>
          <w:tcPr>
            <w:tcW w:w="3369" w:type="dxa"/>
          </w:tcPr>
          <w:p w14:paraId="14B9A6BA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3DF1D5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733E1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20C2CE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13DE2E42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BB0DE22" w14:textId="77777777" w:rsidTr="000D297F">
        <w:trPr>
          <w:trHeight w:val="551"/>
        </w:trPr>
        <w:tc>
          <w:tcPr>
            <w:tcW w:w="3369" w:type="dxa"/>
          </w:tcPr>
          <w:p w14:paraId="408CA82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1BE503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2DA62B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4C7FB0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77CB4206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D4A5017" w14:textId="77777777" w:rsidTr="000D297F">
        <w:trPr>
          <w:trHeight w:val="573"/>
        </w:trPr>
        <w:tc>
          <w:tcPr>
            <w:tcW w:w="3369" w:type="dxa"/>
          </w:tcPr>
          <w:p w14:paraId="5B46A53A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3D8AF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093153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B5FFD7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4424A7E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7B222AA2" w14:textId="77777777" w:rsidTr="000D297F">
        <w:trPr>
          <w:trHeight w:val="553"/>
        </w:trPr>
        <w:tc>
          <w:tcPr>
            <w:tcW w:w="3369" w:type="dxa"/>
          </w:tcPr>
          <w:p w14:paraId="36EF4FE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D9510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07041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33B753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80CB90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D9E5BC9" w14:textId="77777777" w:rsidTr="000D297F">
        <w:trPr>
          <w:trHeight w:val="547"/>
        </w:trPr>
        <w:tc>
          <w:tcPr>
            <w:tcW w:w="3369" w:type="dxa"/>
          </w:tcPr>
          <w:p w14:paraId="68CA8FC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FB6432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3F98E5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D97503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7B6ADC9D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0D0C6EAD" w14:textId="77777777" w:rsidTr="000D297F">
        <w:trPr>
          <w:trHeight w:val="555"/>
        </w:trPr>
        <w:tc>
          <w:tcPr>
            <w:tcW w:w="3369" w:type="dxa"/>
          </w:tcPr>
          <w:p w14:paraId="4F340576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C258B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D2E81B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1F3C68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6E5D517F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2229E5D0" w14:textId="77777777" w:rsidTr="000D297F">
        <w:trPr>
          <w:trHeight w:val="577"/>
        </w:trPr>
        <w:tc>
          <w:tcPr>
            <w:tcW w:w="3369" w:type="dxa"/>
          </w:tcPr>
          <w:p w14:paraId="30FE87F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1D8A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D17009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C3DC4B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1E6E69D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</w:tbl>
    <w:p w14:paraId="3C621FB3" w14:textId="77777777" w:rsidR="00D52BD4" w:rsidRDefault="00D52BD4" w:rsidP="00D52BD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</w:p>
    <w:p w14:paraId="1B66E647" w14:textId="77777777" w:rsidR="00D52BD4" w:rsidRPr="000D297F" w:rsidRDefault="00D52BD4" w:rsidP="00D40AB0">
      <w:pPr>
        <w:ind w:firstLineChars="1600" w:firstLine="3855"/>
        <w:rPr>
          <w:b/>
          <w:sz w:val="24"/>
          <w:u w:val="single"/>
        </w:rPr>
      </w:pPr>
      <w:r w:rsidRPr="000D297F">
        <w:rPr>
          <w:rFonts w:hint="eastAsia"/>
          <w:b/>
          <w:sz w:val="24"/>
          <w:u w:val="single"/>
        </w:rPr>
        <w:t>希望単価は、必ず記入してください。</w:t>
      </w:r>
    </w:p>
    <w:p w14:paraId="559CF9DF" w14:textId="77777777" w:rsidR="00876A3F" w:rsidRPr="00876A3F" w:rsidRDefault="00876A3F" w:rsidP="00D52BD4">
      <w:pPr>
        <w:ind w:firstLineChars="500" w:firstLine="1405"/>
        <w:rPr>
          <w:b/>
          <w:sz w:val="28"/>
          <w:szCs w:val="28"/>
        </w:rPr>
      </w:pPr>
      <w:r w:rsidRPr="00876A3F">
        <w:rPr>
          <w:rFonts w:hint="eastAsia"/>
          <w:b/>
          <w:sz w:val="28"/>
          <w:szCs w:val="28"/>
        </w:rPr>
        <w:t>組合</w:t>
      </w:r>
      <w:r w:rsidRPr="00876A3F">
        <w:rPr>
          <w:rFonts w:hint="eastAsia"/>
          <w:b/>
          <w:sz w:val="28"/>
          <w:szCs w:val="28"/>
        </w:rPr>
        <w:t>FAX</w:t>
      </w:r>
      <w:r w:rsidRPr="00876A3F">
        <w:rPr>
          <w:rFonts w:hint="eastAsia"/>
          <w:b/>
          <w:sz w:val="28"/>
          <w:szCs w:val="28"/>
        </w:rPr>
        <w:t xml:space="preserve">　　０４２－３８４－０２８１</w:t>
      </w:r>
    </w:p>
    <w:sectPr w:rsidR="00876A3F" w:rsidRPr="00876A3F" w:rsidSect="00D52BD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8C47" w14:textId="77777777" w:rsidR="00C04109" w:rsidRDefault="00C04109" w:rsidP="00E34586">
      <w:r>
        <w:separator/>
      </w:r>
    </w:p>
  </w:endnote>
  <w:endnote w:type="continuationSeparator" w:id="0">
    <w:p w14:paraId="6A421655" w14:textId="77777777" w:rsidR="00C04109" w:rsidRDefault="00C04109" w:rsidP="00E3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D3973" w14:textId="77777777" w:rsidR="00C04109" w:rsidRDefault="00C04109" w:rsidP="00E34586">
      <w:r>
        <w:separator/>
      </w:r>
    </w:p>
  </w:footnote>
  <w:footnote w:type="continuationSeparator" w:id="0">
    <w:p w14:paraId="106A373F" w14:textId="77777777" w:rsidR="00C04109" w:rsidRDefault="00C04109" w:rsidP="00E3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3F2"/>
    <w:rsid w:val="000343F2"/>
    <w:rsid w:val="000D297F"/>
    <w:rsid w:val="001B1735"/>
    <w:rsid w:val="001E53E8"/>
    <w:rsid w:val="00210B70"/>
    <w:rsid w:val="002F1DF4"/>
    <w:rsid w:val="002F328E"/>
    <w:rsid w:val="00345C90"/>
    <w:rsid w:val="004C112C"/>
    <w:rsid w:val="00591C9E"/>
    <w:rsid w:val="005C38DD"/>
    <w:rsid w:val="00620B80"/>
    <w:rsid w:val="006227CD"/>
    <w:rsid w:val="00876A3F"/>
    <w:rsid w:val="008969CD"/>
    <w:rsid w:val="008C4B5F"/>
    <w:rsid w:val="00911872"/>
    <w:rsid w:val="00927C07"/>
    <w:rsid w:val="00983ABD"/>
    <w:rsid w:val="009A22B3"/>
    <w:rsid w:val="00A15757"/>
    <w:rsid w:val="00A97256"/>
    <w:rsid w:val="00AD2616"/>
    <w:rsid w:val="00C04109"/>
    <w:rsid w:val="00C56C0D"/>
    <w:rsid w:val="00C91F8D"/>
    <w:rsid w:val="00D13631"/>
    <w:rsid w:val="00D24C31"/>
    <w:rsid w:val="00D31955"/>
    <w:rsid w:val="00D40AB0"/>
    <w:rsid w:val="00D52BD4"/>
    <w:rsid w:val="00DE12E2"/>
    <w:rsid w:val="00E34586"/>
    <w:rsid w:val="00E441C0"/>
    <w:rsid w:val="00F60334"/>
    <w:rsid w:val="00FD32D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  <w14:docId w14:val="6021C3A7"/>
  <w15:docId w15:val="{2F496487-71BA-4722-9967-7738B552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4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45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34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4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</dc:creator>
  <cp:lastModifiedBy>user</cp:lastModifiedBy>
  <cp:revision>7</cp:revision>
  <cp:lastPrinted>2020-09-04T01:53:00Z</cp:lastPrinted>
  <dcterms:created xsi:type="dcterms:W3CDTF">2017-08-31T05:41:00Z</dcterms:created>
  <dcterms:modified xsi:type="dcterms:W3CDTF">2020-09-04T01:56:00Z</dcterms:modified>
</cp:coreProperties>
</file>